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6E3AF" w14:textId="77777777" w:rsidR="007C39A7" w:rsidRPr="00805902" w:rsidRDefault="007410CC" w:rsidP="00C2624B">
      <w:pPr>
        <w:spacing w:after="0" w:line="240" w:lineRule="auto"/>
        <w:jc w:val="center"/>
        <w:rPr>
          <w:b/>
          <w:sz w:val="36"/>
          <w:u w:val="single"/>
        </w:rPr>
      </w:pPr>
      <w:r w:rsidRPr="00805902">
        <w:rPr>
          <w:rFonts w:hint="eastAsia"/>
          <w:b/>
          <w:sz w:val="36"/>
          <w:u w:val="single"/>
        </w:rPr>
        <w:t>신주발행 공고</w:t>
      </w:r>
    </w:p>
    <w:p w14:paraId="2EB98B2A" w14:textId="77777777" w:rsidR="007410CC" w:rsidRPr="00C2624B" w:rsidRDefault="007410CC" w:rsidP="00C2624B">
      <w:pPr>
        <w:spacing w:after="0" w:line="240" w:lineRule="auto"/>
        <w:rPr>
          <w:sz w:val="22"/>
        </w:rPr>
      </w:pPr>
    </w:p>
    <w:p w14:paraId="26889F02" w14:textId="2D9495E0" w:rsidR="007410CC" w:rsidRPr="00C2624B" w:rsidRDefault="007410CC" w:rsidP="00C2624B">
      <w:pPr>
        <w:spacing w:after="0" w:line="240" w:lineRule="auto"/>
        <w:rPr>
          <w:sz w:val="22"/>
        </w:rPr>
      </w:pPr>
      <w:r w:rsidRPr="00C2624B">
        <w:rPr>
          <w:rFonts w:hint="eastAsia"/>
          <w:sz w:val="22"/>
        </w:rPr>
        <w:t>당사는 20</w:t>
      </w:r>
      <w:r w:rsidR="00E1180A">
        <w:rPr>
          <w:sz w:val="22"/>
        </w:rPr>
        <w:t>23</w:t>
      </w:r>
      <w:r w:rsidRPr="00C2624B">
        <w:rPr>
          <w:rFonts w:hint="eastAsia"/>
          <w:sz w:val="22"/>
        </w:rPr>
        <w:t xml:space="preserve">년 </w:t>
      </w:r>
      <w:r w:rsidR="00174681">
        <w:rPr>
          <w:sz w:val="22"/>
        </w:rPr>
        <w:t>9</w:t>
      </w:r>
      <w:r w:rsidRPr="00C2624B">
        <w:rPr>
          <w:rFonts w:hint="eastAsia"/>
          <w:sz w:val="22"/>
        </w:rPr>
        <w:t xml:space="preserve">월 </w:t>
      </w:r>
      <w:r w:rsidR="00174681">
        <w:rPr>
          <w:sz w:val="22"/>
        </w:rPr>
        <w:t>7</w:t>
      </w:r>
      <w:r w:rsidRPr="00C2624B">
        <w:rPr>
          <w:rFonts w:hint="eastAsia"/>
          <w:sz w:val="22"/>
        </w:rPr>
        <w:t>일 개최한 이사회에서 아래와 같이 무상증자에 따른 신주발행을 결의하였음을 공고합니다.</w:t>
      </w:r>
    </w:p>
    <w:p w14:paraId="6248E1B2" w14:textId="77777777" w:rsidR="007410CC" w:rsidRPr="00C2624B" w:rsidRDefault="00C2624B" w:rsidP="00C2624B">
      <w:pPr>
        <w:spacing w:after="0" w:line="240" w:lineRule="auto"/>
        <w:jc w:val="center"/>
        <w:rPr>
          <w:sz w:val="22"/>
        </w:rPr>
      </w:pPr>
      <w:r w:rsidRPr="00C2624B">
        <w:rPr>
          <w:rFonts w:hint="eastAsia"/>
          <w:sz w:val="22"/>
        </w:rPr>
        <w:t>-</w:t>
      </w:r>
      <w:r w:rsidR="007410CC" w:rsidRPr="00C2624B">
        <w:rPr>
          <w:rFonts w:hint="eastAsia"/>
          <w:sz w:val="22"/>
        </w:rPr>
        <w:t xml:space="preserve"> 아 </w:t>
      </w:r>
      <w:proofErr w:type="spellStart"/>
      <w:r w:rsidR="007410CC" w:rsidRPr="00C2624B">
        <w:rPr>
          <w:rFonts w:hint="eastAsia"/>
          <w:sz w:val="22"/>
        </w:rPr>
        <w:t>래</w:t>
      </w:r>
      <w:proofErr w:type="spellEnd"/>
      <w:r w:rsidR="007410CC" w:rsidRPr="00C2624B">
        <w:rPr>
          <w:rFonts w:hint="eastAsia"/>
          <w:sz w:val="22"/>
        </w:rPr>
        <w:t xml:space="preserve"> </w:t>
      </w:r>
      <w:r w:rsidRPr="00C2624B">
        <w:rPr>
          <w:rFonts w:hint="eastAsia"/>
          <w:sz w:val="22"/>
        </w:rPr>
        <w:t>-</w:t>
      </w:r>
    </w:p>
    <w:p w14:paraId="21075EEE" w14:textId="129F2C18" w:rsidR="007410CC" w:rsidRPr="00C2624B" w:rsidRDefault="007410CC" w:rsidP="00C2624B">
      <w:pPr>
        <w:spacing w:after="0" w:line="240" w:lineRule="auto"/>
        <w:rPr>
          <w:sz w:val="22"/>
        </w:rPr>
      </w:pPr>
      <w:r w:rsidRPr="00C2624B">
        <w:rPr>
          <w:rFonts w:hint="eastAsia"/>
          <w:sz w:val="22"/>
        </w:rPr>
        <w:t xml:space="preserve">1. 무상증자 금액과 </w:t>
      </w:r>
      <w:proofErr w:type="gramStart"/>
      <w:r w:rsidRPr="00C2624B">
        <w:rPr>
          <w:rFonts w:hint="eastAsia"/>
          <w:sz w:val="22"/>
        </w:rPr>
        <w:t>재원 :</w:t>
      </w:r>
      <w:proofErr w:type="gramEnd"/>
      <w:r w:rsidRPr="00C2624B">
        <w:rPr>
          <w:rFonts w:hint="eastAsia"/>
          <w:sz w:val="22"/>
        </w:rPr>
        <w:t xml:space="preserve"> 주식발행초과금 </w:t>
      </w:r>
      <w:r w:rsidR="00174681">
        <w:rPr>
          <w:rFonts w:asciiTheme="minorEastAsia" w:hAnsiTheme="minorEastAsia"/>
          <w:sz w:val="22"/>
          <w:shd w:val="clear" w:color="000000" w:fill="auto"/>
        </w:rPr>
        <w:t>2,350,440</w:t>
      </w:r>
      <w:r w:rsidR="00174681" w:rsidRPr="00F558F0">
        <w:rPr>
          <w:rFonts w:asciiTheme="minorEastAsia" w:hAnsiTheme="minorEastAsia"/>
          <w:sz w:val="22"/>
          <w:shd w:val="clear" w:color="000000" w:fill="auto"/>
        </w:rPr>
        <w:t>,000</w:t>
      </w:r>
      <w:r w:rsidRPr="00C2624B">
        <w:rPr>
          <w:rFonts w:hint="eastAsia"/>
          <w:sz w:val="22"/>
        </w:rPr>
        <w:t>원</w:t>
      </w:r>
    </w:p>
    <w:p w14:paraId="32D18E34" w14:textId="77777777" w:rsidR="007410CC" w:rsidRPr="00C2624B" w:rsidRDefault="007410CC" w:rsidP="00C2624B">
      <w:pPr>
        <w:spacing w:after="0" w:line="240" w:lineRule="auto"/>
        <w:rPr>
          <w:sz w:val="22"/>
        </w:rPr>
      </w:pPr>
      <w:r w:rsidRPr="00C2624B">
        <w:rPr>
          <w:rFonts w:hint="eastAsia"/>
          <w:sz w:val="22"/>
        </w:rPr>
        <w:t>2. 무상증자에 따른 신주발행에 관한 사항</w:t>
      </w:r>
    </w:p>
    <w:p w14:paraId="2D8EE751" w14:textId="6894B6FD" w:rsidR="00BF2574" w:rsidRDefault="007410CC" w:rsidP="00693495">
      <w:pPr>
        <w:spacing w:after="0" w:line="240" w:lineRule="auto"/>
        <w:ind w:firstLineChars="200" w:firstLine="440"/>
        <w:rPr>
          <w:sz w:val="22"/>
        </w:rPr>
      </w:pPr>
      <w:r w:rsidRPr="00C2624B">
        <w:rPr>
          <w:rFonts w:hint="eastAsia"/>
          <w:sz w:val="22"/>
        </w:rPr>
        <w:t xml:space="preserve">(1) </w:t>
      </w:r>
      <w:r w:rsidR="00693495">
        <w:rPr>
          <w:rFonts w:hint="eastAsia"/>
          <w:sz w:val="22"/>
        </w:rPr>
        <w:t xml:space="preserve">신주의 </w:t>
      </w:r>
      <w:r w:rsidRPr="00C2624B">
        <w:rPr>
          <w:rFonts w:hint="eastAsia"/>
          <w:sz w:val="22"/>
        </w:rPr>
        <w:t>종</w:t>
      </w:r>
      <w:r w:rsidR="00174681">
        <w:rPr>
          <w:rFonts w:hint="eastAsia"/>
          <w:sz w:val="22"/>
        </w:rPr>
        <w:t>류</w:t>
      </w:r>
      <w:r w:rsidR="00693495">
        <w:rPr>
          <w:rFonts w:hint="eastAsia"/>
          <w:sz w:val="22"/>
        </w:rPr>
        <w:t>와 수</w:t>
      </w:r>
      <w:r w:rsidRPr="00C2624B">
        <w:rPr>
          <w:rFonts w:hint="eastAsia"/>
          <w:sz w:val="22"/>
        </w:rPr>
        <w:t xml:space="preserve"> </w:t>
      </w:r>
    </w:p>
    <w:p w14:paraId="0035AA98" w14:textId="6C0A16E0" w:rsidR="00693495" w:rsidRDefault="00693495" w:rsidP="00693495">
      <w:pPr>
        <w:pStyle w:val="a6"/>
        <w:spacing w:line="240" w:lineRule="auto"/>
        <w:ind w:leftChars="400" w:left="800"/>
        <w:rPr>
          <w:rFonts w:asciiTheme="minorEastAsia" w:eastAsiaTheme="minorEastAsia" w:hAnsiTheme="minorEastAsia"/>
          <w:sz w:val="22"/>
          <w:shd w:val="clear" w:color="000000" w:fill="auto"/>
        </w:rPr>
      </w:pPr>
      <w:r w:rsidRPr="00F558F0">
        <w:rPr>
          <w:rFonts w:asciiTheme="minorEastAsia" w:eastAsiaTheme="minorEastAsia" w:hAnsiTheme="minorEastAsia"/>
          <w:sz w:val="22"/>
          <w:shd w:val="clear" w:color="000000" w:fill="auto"/>
        </w:rPr>
        <w:t xml:space="preserve">보통주식 </w:t>
      </w:r>
      <w:r w:rsidRPr="00401352">
        <w:rPr>
          <w:rFonts w:asciiTheme="minorEastAsia" w:eastAsiaTheme="minorEastAsia" w:hAnsiTheme="minorEastAsia"/>
          <w:sz w:val="22"/>
          <w:shd w:val="clear" w:color="000000" w:fill="auto"/>
        </w:rPr>
        <w:t>3</w:t>
      </w:r>
      <w:r>
        <w:rPr>
          <w:rFonts w:asciiTheme="minorEastAsia" w:eastAsiaTheme="minorEastAsia" w:hAnsiTheme="minorEastAsia"/>
          <w:sz w:val="22"/>
          <w:shd w:val="clear" w:color="000000" w:fill="auto"/>
        </w:rPr>
        <w:t>,</w:t>
      </w:r>
      <w:r w:rsidRPr="00401352">
        <w:rPr>
          <w:rFonts w:asciiTheme="minorEastAsia" w:eastAsiaTheme="minorEastAsia" w:hAnsiTheme="minorEastAsia"/>
          <w:sz w:val="22"/>
          <w:shd w:val="clear" w:color="000000" w:fill="auto"/>
        </w:rPr>
        <w:t>112</w:t>
      </w:r>
      <w:r>
        <w:rPr>
          <w:rFonts w:asciiTheme="minorEastAsia" w:eastAsiaTheme="minorEastAsia" w:hAnsiTheme="minorEastAsia"/>
          <w:sz w:val="22"/>
          <w:shd w:val="clear" w:color="000000" w:fill="auto"/>
        </w:rPr>
        <w:t>,</w:t>
      </w:r>
      <w:r w:rsidRPr="00401352">
        <w:rPr>
          <w:rFonts w:asciiTheme="minorEastAsia" w:eastAsiaTheme="minorEastAsia" w:hAnsiTheme="minorEastAsia"/>
          <w:sz w:val="22"/>
          <w:shd w:val="clear" w:color="000000" w:fill="auto"/>
        </w:rPr>
        <w:t>000</w:t>
      </w:r>
      <w:r w:rsidRPr="00F558F0">
        <w:rPr>
          <w:rFonts w:asciiTheme="minorEastAsia" w:eastAsiaTheme="minorEastAsia" w:hAnsiTheme="minorEastAsia"/>
          <w:sz w:val="22"/>
          <w:shd w:val="clear" w:color="000000" w:fill="auto"/>
        </w:rPr>
        <w:t xml:space="preserve">주, </w:t>
      </w:r>
      <w:proofErr w:type="spellStart"/>
      <w:r w:rsidRPr="00401352">
        <w:rPr>
          <w:rFonts w:asciiTheme="minorEastAsia" w:eastAsiaTheme="minorEastAsia" w:hAnsiTheme="minorEastAsia" w:hint="eastAsia"/>
          <w:sz w:val="22"/>
          <w:shd w:val="clear" w:color="000000" w:fill="auto"/>
        </w:rPr>
        <w:t>전환상환우선주식에이</w:t>
      </w:r>
      <w:proofErr w:type="spellEnd"/>
      <w:r w:rsidRPr="00F558F0">
        <w:rPr>
          <w:rFonts w:asciiTheme="minorEastAsia" w:eastAsiaTheme="minorEastAsia" w:hAnsiTheme="minorEastAsia"/>
          <w:sz w:val="22"/>
          <w:shd w:val="clear" w:color="000000" w:fill="auto"/>
        </w:rPr>
        <w:t xml:space="preserve"> </w:t>
      </w:r>
      <w:r w:rsidRPr="00401352">
        <w:rPr>
          <w:rFonts w:asciiTheme="minorEastAsia" w:eastAsiaTheme="minorEastAsia" w:hAnsiTheme="minorEastAsia"/>
          <w:sz w:val="22"/>
          <w:shd w:val="clear" w:color="000000" w:fill="auto"/>
        </w:rPr>
        <w:t>359</w:t>
      </w:r>
      <w:r>
        <w:rPr>
          <w:rFonts w:asciiTheme="minorEastAsia" w:eastAsiaTheme="minorEastAsia" w:hAnsiTheme="minorEastAsia"/>
          <w:sz w:val="22"/>
          <w:shd w:val="clear" w:color="000000" w:fill="auto"/>
        </w:rPr>
        <w:t>,</w:t>
      </w:r>
      <w:r w:rsidRPr="00401352">
        <w:rPr>
          <w:rFonts w:asciiTheme="minorEastAsia" w:eastAsiaTheme="minorEastAsia" w:hAnsiTheme="minorEastAsia"/>
          <w:sz w:val="22"/>
          <w:shd w:val="clear" w:color="000000" w:fill="auto"/>
        </w:rPr>
        <w:t>080</w:t>
      </w:r>
      <w:r w:rsidRPr="00F558F0">
        <w:rPr>
          <w:rFonts w:asciiTheme="minorEastAsia" w:eastAsiaTheme="minorEastAsia" w:hAnsiTheme="minorEastAsia"/>
          <w:sz w:val="22"/>
          <w:shd w:val="clear" w:color="000000" w:fill="auto"/>
        </w:rPr>
        <w:t>주</w:t>
      </w:r>
      <w:r>
        <w:rPr>
          <w:rFonts w:asciiTheme="minorEastAsia" w:eastAsiaTheme="minorEastAsia" w:hAnsiTheme="minorEastAsia" w:hint="eastAsia"/>
          <w:sz w:val="22"/>
          <w:shd w:val="clear" w:color="000000" w:fill="auto"/>
        </w:rPr>
        <w:t>,</w:t>
      </w:r>
      <w:r>
        <w:rPr>
          <w:rFonts w:asciiTheme="minorEastAsia" w:eastAsiaTheme="minorEastAsia" w:hAnsiTheme="minorEastAsia"/>
          <w:sz w:val="22"/>
          <w:shd w:val="clear" w:color="000000" w:fill="auto"/>
        </w:rPr>
        <w:t xml:space="preserve"> </w:t>
      </w:r>
      <w:proofErr w:type="spellStart"/>
      <w:r w:rsidRPr="00401352">
        <w:rPr>
          <w:rFonts w:asciiTheme="minorEastAsia" w:eastAsiaTheme="minorEastAsia" w:hAnsiTheme="minorEastAsia" w:hint="eastAsia"/>
          <w:sz w:val="22"/>
          <w:shd w:val="clear" w:color="000000" w:fill="auto"/>
        </w:rPr>
        <w:t>전환상환우선주식비</w:t>
      </w:r>
      <w:proofErr w:type="spellEnd"/>
      <w:r>
        <w:rPr>
          <w:rFonts w:asciiTheme="minorEastAsia" w:eastAsiaTheme="minorEastAsia" w:hAnsiTheme="minorEastAsia" w:hint="eastAsia"/>
          <w:sz w:val="22"/>
          <w:shd w:val="clear" w:color="000000" w:fill="auto"/>
        </w:rPr>
        <w:t xml:space="preserve"> </w:t>
      </w:r>
      <w:r w:rsidRPr="00401352">
        <w:rPr>
          <w:rFonts w:asciiTheme="minorEastAsia" w:eastAsiaTheme="minorEastAsia" w:hAnsiTheme="minorEastAsia"/>
          <w:sz w:val="22"/>
          <w:shd w:val="clear" w:color="000000" w:fill="auto"/>
        </w:rPr>
        <w:t>119</w:t>
      </w:r>
      <w:r>
        <w:rPr>
          <w:rFonts w:asciiTheme="minorEastAsia" w:eastAsiaTheme="minorEastAsia" w:hAnsiTheme="minorEastAsia"/>
          <w:sz w:val="22"/>
          <w:shd w:val="clear" w:color="000000" w:fill="auto"/>
        </w:rPr>
        <w:t>,</w:t>
      </w:r>
      <w:r w:rsidRPr="00401352">
        <w:rPr>
          <w:rFonts w:asciiTheme="minorEastAsia" w:eastAsiaTheme="minorEastAsia" w:hAnsiTheme="minorEastAsia"/>
          <w:sz w:val="22"/>
          <w:shd w:val="clear" w:color="000000" w:fill="auto"/>
        </w:rPr>
        <w:t>680</w:t>
      </w:r>
      <w:r>
        <w:rPr>
          <w:rFonts w:asciiTheme="minorEastAsia" w:eastAsiaTheme="minorEastAsia" w:hAnsiTheme="minorEastAsia" w:hint="eastAsia"/>
          <w:sz w:val="22"/>
          <w:shd w:val="clear" w:color="000000" w:fill="auto"/>
        </w:rPr>
        <w:t>주,</w:t>
      </w:r>
      <w:r>
        <w:rPr>
          <w:rFonts w:asciiTheme="minorEastAsia" w:eastAsiaTheme="minorEastAsia" w:hAnsiTheme="minorEastAsia"/>
          <w:sz w:val="22"/>
          <w:shd w:val="clear" w:color="000000" w:fill="auto"/>
        </w:rPr>
        <w:t xml:space="preserve"> </w:t>
      </w:r>
      <w:proofErr w:type="spellStart"/>
      <w:r w:rsidRPr="00401352">
        <w:rPr>
          <w:rFonts w:asciiTheme="minorEastAsia" w:eastAsiaTheme="minorEastAsia" w:hAnsiTheme="minorEastAsia" w:hint="eastAsia"/>
          <w:sz w:val="22"/>
          <w:shd w:val="clear" w:color="000000" w:fill="auto"/>
        </w:rPr>
        <w:t>전환상환우선주식씨</w:t>
      </w:r>
      <w:proofErr w:type="spellEnd"/>
      <w:r>
        <w:rPr>
          <w:rFonts w:asciiTheme="minorEastAsia" w:eastAsiaTheme="minorEastAsia" w:hAnsiTheme="minorEastAsia" w:hint="eastAsia"/>
          <w:sz w:val="22"/>
          <w:shd w:val="clear" w:color="000000" w:fill="auto"/>
        </w:rPr>
        <w:t xml:space="preserve"> </w:t>
      </w:r>
      <w:r w:rsidRPr="00401352">
        <w:rPr>
          <w:rFonts w:asciiTheme="minorEastAsia" w:eastAsiaTheme="minorEastAsia" w:hAnsiTheme="minorEastAsia"/>
          <w:sz w:val="22"/>
          <w:shd w:val="clear" w:color="000000" w:fill="auto"/>
        </w:rPr>
        <w:t>276</w:t>
      </w:r>
      <w:r>
        <w:rPr>
          <w:rFonts w:asciiTheme="minorEastAsia" w:eastAsiaTheme="minorEastAsia" w:hAnsiTheme="minorEastAsia"/>
          <w:sz w:val="22"/>
          <w:shd w:val="clear" w:color="000000" w:fill="auto"/>
        </w:rPr>
        <w:t>,</w:t>
      </w:r>
      <w:r w:rsidRPr="00401352">
        <w:rPr>
          <w:rFonts w:asciiTheme="minorEastAsia" w:eastAsiaTheme="minorEastAsia" w:hAnsiTheme="minorEastAsia"/>
          <w:sz w:val="22"/>
          <w:shd w:val="clear" w:color="000000" w:fill="auto"/>
        </w:rPr>
        <w:t>200</w:t>
      </w:r>
      <w:r>
        <w:rPr>
          <w:rFonts w:asciiTheme="minorEastAsia" w:eastAsiaTheme="minorEastAsia" w:hAnsiTheme="minorEastAsia" w:hint="eastAsia"/>
          <w:sz w:val="22"/>
          <w:shd w:val="clear" w:color="000000" w:fill="auto"/>
        </w:rPr>
        <w:t xml:space="preserve">주 </w:t>
      </w:r>
      <w:proofErr w:type="spellStart"/>
      <w:r w:rsidRPr="00240467">
        <w:rPr>
          <w:rFonts w:asciiTheme="minorEastAsia" w:eastAsiaTheme="minorEastAsia" w:hAnsiTheme="minorEastAsia" w:hint="eastAsia"/>
          <w:sz w:val="22"/>
          <w:shd w:val="clear" w:color="000000" w:fill="auto"/>
        </w:rPr>
        <w:t>전환상환우선주식디</w:t>
      </w:r>
      <w:proofErr w:type="spellEnd"/>
      <w:r>
        <w:rPr>
          <w:rFonts w:asciiTheme="minorEastAsia" w:eastAsiaTheme="minorEastAsia" w:hAnsiTheme="minorEastAsia" w:hint="eastAsia"/>
          <w:sz w:val="22"/>
          <w:shd w:val="clear" w:color="000000" w:fill="auto"/>
        </w:rPr>
        <w:t xml:space="preserve"> </w:t>
      </w:r>
      <w:r w:rsidRPr="00E5446C">
        <w:rPr>
          <w:rFonts w:asciiTheme="minorEastAsia" w:eastAsiaTheme="minorEastAsia" w:hAnsiTheme="minorEastAsia"/>
          <w:sz w:val="22"/>
          <w:shd w:val="clear" w:color="000000" w:fill="auto"/>
        </w:rPr>
        <w:t>138</w:t>
      </w:r>
      <w:r>
        <w:rPr>
          <w:rFonts w:asciiTheme="minorEastAsia" w:eastAsiaTheme="minorEastAsia" w:hAnsiTheme="minorEastAsia"/>
          <w:sz w:val="22"/>
          <w:shd w:val="clear" w:color="000000" w:fill="auto"/>
        </w:rPr>
        <w:t>,</w:t>
      </w:r>
      <w:r w:rsidRPr="00E5446C">
        <w:rPr>
          <w:rFonts w:asciiTheme="minorEastAsia" w:eastAsiaTheme="minorEastAsia" w:hAnsiTheme="minorEastAsia"/>
          <w:sz w:val="22"/>
          <w:shd w:val="clear" w:color="000000" w:fill="auto"/>
        </w:rPr>
        <w:t>080</w:t>
      </w:r>
      <w:r>
        <w:rPr>
          <w:rFonts w:asciiTheme="minorEastAsia" w:eastAsiaTheme="minorEastAsia" w:hAnsiTheme="minorEastAsia" w:hint="eastAsia"/>
          <w:sz w:val="22"/>
          <w:shd w:val="clear" w:color="000000" w:fill="auto"/>
        </w:rPr>
        <w:t>주</w:t>
      </w:r>
    </w:p>
    <w:p w14:paraId="25DE35F4" w14:textId="57EA4926" w:rsidR="00693495" w:rsidRDefault="00693495" w:rsidP="00693495">
      <w:pPr>
        <w:pStyle w:val="a6"/>
        <w:spacing w:line="240" w:lineRule="auto"/>
        <w:rPr>
          <w:rFonts w:asciiTheme="minorEastAsia" w:eastAsiaTheme="minorEastAsia" w:hAnsiTheme="minorEastAsia"/>
          <w:sz w:val="22"/>
          <w:shd w:val="clear" w:color="000000" w:fill="auto"/>
        </w:rPr>
      </w:pPr>
      <w:r>
        <w:rPr>
          <w:rFonts w:asciiTheme="minorEastAsia" w:eastAsiaTheme="minorEastAsia" w:hAnsiTheme="minorEastAsia"/>
          <w:sz w:val="22"/>
          <w:shd w:val="clear" w:color="000000" w:fill="auto"/>
        </w:rPr>
        <w:t xml:space="preserve">       </w:t>
      </w:r>
      <w:r w:rsidRPr="00C96E1D">
        <w:rPr>
          <w:rFonts w:asciiTheme="minorEastAsia" w:eastAsiaTheme="minorEastAsia" w:hAnsiTheme="minorEastAsia" w:hint="eastAsia"/>
          <w:sz w:val="22"/>
          <w:shd w:val="clear" w:color="000000" w:fill="auto"/>
        </w:rPr>
        <w:t>전환상환우선주식이</w:t>
      </w:r>
      <w:r>
        <w:rPr>
          <w:rFonts w:asciiTheme="minorEastAsia" w:eastAsiaTheme="minorEastAsia" w:hAnsiTheme="minorEastAsia" w:hint="eastAsia"/>
          <w:sz w:val="22"/>
          <w:shd w:val="clear" w:color="000000" w:fill="auto"/>
        </w:rPr>
        <w:t xml:space="preserve"> </w:t>
      </w:r>
      <w:r w:rsidRPr="00956D8A">
        <w:rPr>
          <w:rFonts w:asciiTheme="minorEastAsia" w:eastAsiaTheme="minorEastAsia" w:hAnsiTheme="minorEastAsia"/>
          <w:sz w:val="22"/>
          <w:shd w:val="clear" w:color="000000" w:fill="auto"/>
        </w:rPr>
        <w:t>138</w:t>
      </w:r>
      <w:r>
        <w:rPr>
          <w:rFonts w:asciiTheme="minorEastAsia" w:eastAsiaTheme="minorEastAsia" w:hAnsiTheme="minorEastAsia"/>
          <w:sz w:val="22"/>
          <w:shd w:val="clear" w:color="000000" w:fill="auto"/>
        </w:rPr>
        <w:t>,</w:t>
      </w:r>
      <w:r w:rsidRPr="00956D8A">
        <w:rPr>
          <w:rFonts w:asciiTheme="minorEastAsia" w:eastAsiaTheme="minorEastAsia" w:hAnsiTheme="minorEastAsia"/>
          <w:sz w:val="22"/>
          <w:shd w:val="clear" w:color="000000" w:fill="auto"/>
        </w:rPr>
        <w:t>080</w:t>
      </w:r>
      <w:r>
        <w:rPr>
          <w:rFonts w:asciiTheme="minorEastAsia" w:eastAsiaTheme="minorEastAsia" w:hAnsiTheme="minorEastAsia" w:hint="eastAsia"/>
          <w:sz w:val="22"/>
          <w:shd w:val="clear" w:color="000000" w:fill="auto"/>
        </w:rPr>
        <w:t xml:space="preserve">주 </w:t>
      </w:r>
      <w:proofErr w:type="spellStart"/>
      <w:r w:rsidRPr="00956D8A">
        <w:rPr>
          <w:rFonts w:asciiTheme="minorEastAsia" w:eastAsiaTheme="minorEastAsia" w:hAnsiTheme="minorEastAsia" w:hint="eastAsia"/>
          <w:sz w:val="22"/>
          <w:shd w:val="clear" w:color="000000" w:fill="auto"/>
        </w:rPr>
        <w:t>전환상환우선주식에프</w:t>
      </w:r>
      <w:proofErr w:type="spellEnd"/>
      <w:r>
        <w:rPr>
          <w:rFonts w:asciiTheme="minorEastAsia" w:eastAsiaTheme="minorEastAsia" w:hAnsiTheme="minorEastAsia" w:hint="eastAsia"/>
          <w:sz w:val="22"/>
          <w:shd w:val="clear" w:color="000000" w:fill="auto"/>
        </w:rPr>
        <w:t xml:space="preserve"> </w:t>
      </w:r>
      <w:r w:rsidRPr="00956D8A">
        <w:rPr>
          <w:rFonts w:asciiTheme="minorEastAsia" w:eastAsiaTheme="minorEastAsia" w:hAnsiTheme="minorEastAsia"/>
          <w:sz w:val="22"/>
          <w:shd w:val="clear" w:color="000000" w:fill="auto"/>
        </w:rPr>
        <w:t>398</w:t>
      </w:r>
      <w:r>
        <w:rPr>
          <w:rFonts w:asciiTheme="minorEastAsia" w:eastAsiaTheme="minorEastAsia" w:hAnsiTheme="minorEastAsia"/>
          <w:sz w:val="22"/>
          <w:shd w:val="clear" w:color="000000" w:fill="auto"/>
        </w:rPr>
        <w:t>,</w:t>
      </w:r>
      <w:r w:rsidRPr="00956D8A">
        <w:rPr>
          <w:rFonts w:asciiTheme="minorEastAsia" w:eastAsiaTheme="minorEastAsia" w:hAnsiTheme="minorEastAsia"/>
          <w:sz w:val="22"/>
          <w:shd w:val="clear" w:color="000000" w:fill="auto"/>
        </w:rPr>
        <w:t>400</w:t>
      </w:r>
      <w:r>
        <w:rPr>
          <w:rFonts w:asciiTheme="minorEastAsia" w:eastAsiaTheme="minorEastAsia" w:hAnsiTheme="minorEastAsia" w:hint="eastAsia"/>
          <w:sz w:val="22"/>
          <w:shd w:val="clear" w:color="000000" w:fill="auto"/>
        </w:rPr>
        <w:t>주</w:t>
      </w:r>
    </w:p>
    <w:p w14:paraId="7F927F48" w14:textId="5D7C52D1" w:rsidR="00693495" w:rsidRPr="00693495" w:rsidRDefault="00693495" w:rsidP="00C51F01">
      <w:pPr>
        <w:pStyle w:val="a6"/>
        <w:spacing w:line="240" w:lineRule="auto"/>
        <w:rPr>
          <w:sz w:val="22"/>
        </w:rPr>
      </w:pPr>
      <w:r>
        <w:rPr>
          <w:rFonts w:asciiTheme="minorEastAsia" w:eastAsiaTheme="minorEastAsia" w:hAnsiTheme="minorEastAsia" w:hint="eastAsia"/>
          <w:sz w:val="22"/>
          <w:shd w:val="clear" w:color="000000" w:fill="auto"/>
        </w:rPr>
        <w:t xml:space="preserve"> </w:t>
      </w:r>
      <w:r>
        <w:rPr>
          <w:rFonts w:asciiTheme="minorEastAsia" w:eastAsiaTheme="minorEastAsia" w:hAnsiTheme="minorEastAsia"/>
          <w:sz w:val="22"/>
          <w:shd w:val="clear" w:color="000000" w:fill="auto"/>
        </w:rPr>
        <w:t xml:space="preserve">      </w:t>
      </w:r>
      <w:proofErr w:type="spellStart"/>
      <w:r w:rsidRPr="00956D8A">
        <w:rPr>
          <w:rFonts w:asciiTheme="minorEastAsia" w:eastAsiaTheme="minorEastAsia" w:hAnsiTheme="minorEastAsia" w:hint="eastAsia"/>
          <w:sz w:val="22"/>
          <w:shd w:val="clear" w:color="000000" w:fill="auto"/>
        </w:rPr>
        <w:t>상환전환우선주식에이</w:t>
      </w:r>
      <w:proofErr w:type="spellEnd"/>
      <w:r>
        <w:rPr>
          <w:rFonts w:asciiTheme="minorEastAsia" w:eastAsiaTheme="minorEastAsia" w:hAnsiTheme="minorEastAsia" w:hint="eastAsia"/>
          <w:sz w:val="22"/>
          <w:shd w:val="clear" w:color="000000" w:fill="auto"/>
        </w:rPr>
        <w:t xml:space="preserve"> </w:t>
      </w:r>
      <w:r w:rsidRPr="00956D8A">
        <w:rPr>
          <w:rFonts w:asciiTheme="minorEastAsia" w:eastAsiaTheme="minorEastAsia" w:hAnsiTheme="minorEastAsia"/>
          <w:sz w:val="22"/>
          <w:shd w:val="clear" w:color="000000" w:fill="auto"/>
        </w:rPr>
        <w:t>159</w:t>
      </w:r>
      <w:r>
        <w:rPr>
          <w:rFonts w:asciiTheme="minorEastAsia" w:eastAsiaTheme="minorEastAsia" w:hAnsiTheme="minorEastAsia"/>
          <w:sz w:val="22"/>
          <w:shd w:val="clear" w:color="000000" w:fill="auto"/>
        </w:rPr>
        <w:t>,</w:t>
      </w:r>
      <w:r w:rsidRPr="00956D8A">
        <w:rPr>
          <w:rFonts w:asciiTheme="minorEastAsia" w:eastAsiaTheme="minorEastAsia" w:hAnsiTheme="minorEastAsia"/>
          <w:sz w:val="22"/>
          <w:shd w:val="clear" w:color="000000" w:fill="auto"/>
        </w:rPr>
        <w:t>360</w:t>
      </w:r>
      <w:r>
        <w:rPr>
          <w:rFonts w:asciiTheme="minorEastAsia" w:eastAsiaTheme="minorEastAsia" w:hAnsiTheme="minorEastAsia" w:hint="eastAsia"/>
          <w:sz w:val="22"/>
          <w:shd w:val="clear" w:color="000000" w:fill="auto"/>
        </w:rPr>
        <w:t>주</w:t>
      </w:r>
    </w:p>
    <w:p w14:paraId="6B89D72F" w14:textId="0B096BD2" w:rsidR="00C2624B" w:rsidRPr="00C2624B" w:rsidRDefault="00C2624B" w:rsidP="00C2624B">
      <w:pPr>
        <w:spacing w:after="0" w:line="240" w:lineRule="auto"/>
        <w:ind w:firstLineChars="200" w:firstLine="440"/>
        <w:rPr>
          <w:sz w:val="22"/>
        </w:rPr>
      </w:pPr>
      <w:r w:rsidRPr="00C2624B">
        <w:rPr>
          <w:rFonts w:hint="eastAsia"/>
          <w:sz w:val="22"/>
        </w:rPr>
        <w:t>(</w:t>
      </w:r>
      <w:r w:rsidR="00C51F01">
        <w:rPr>
          <w:sz w:val="22"/>
        </w:rPr>
        <w:t>2</w:t>
      </w:r>
      <w:r w:rsidRPr="00C2624B">
        <w:rPr>
          <w:rFonts w:hint="eastAsia"/>
          <w:sz w:val="22"/>
        </w:rPr>
        <w:t xml:space="preserve">) </w:t>
      </w:r>
      <w:proofErr w:type="gramStart"/>
      <w:r w:rsidRPr="00C2624B">
        <w:rPr>
          <w:rFonts w:hint="eastAsia"/>
          <w:sz w:val="22"/>
        </w:rPr>
        <w:t>발행금액 :</w:t>
      </w:r>
      <w:proofErr w:type="gramEnd"/>
      <w:r w:rsidRPr="00C2624B">
        <w:rPr>
          <w:rFonts w:hint="eastAsia"/>
          <w:sz w:val="22"/>
        </w:rPr>
        <w:t xml:space="preserve"> </w:t>
      </w:r>
      <w:r w:rsidR="00C51F01">
        <w:rPr>
          <w:rFonts w:asciiTheme="minorEastAsia" w:hAnsiTheme="minorEastAsia"/>
          <w:sz w:val="22"/>
          <w:shd w:val="clear" w:color="000000" w:fill="auto"/>
        </w:rPr>
        <w:t>2,350,440</w:t>
      </w:r>
      <w:r w:rsidR="00C51F01" w:rsidRPr="00F558F0">
        <w:rPr>
          <w:rFonts w:asciiTheme="minorEastAsia" w:hAnsiTheme="minorEastAsia"/>
          <w:sz w:val="22"/>
          <w:shd w:val="clear" w:color="000000" w:fill="auto"/>
        </w:rPr>
        <w:t>,000</w:t>
      </w:r>
      <w:r w:rsidRPr="00C2624B">
        <w:rPr>
          <w:rFonts w:hint="eastAsia"/>
          <w:sz w:val="22"/>
        </w:rPr>
        <w:t>원</w:t>
      </w:r>
    </w:p>
    <w:p w14:paraId="22112860" w14:textId="22223369" w:rsidR="00C2624B" w:rsidRPr="00C2624B" w:rsidRDefault="00C2624B" w:rsidP="00C2624B">
      <w:pPr>
        <w:spacing w:after="0" w:line="240" w:lineRule="auto"/>
        <w:ind w:firstLineChars="200" w:firstLine="440"/>
        <w:rPr>
          <w:sz w:val="22"/>
        </w:rPr>
      </w:pPr>
      <w:r w:rsidRPr="00C2624B">
        <w:rPr>
          <w:rFonts w:hint="eastAsia"/>
          <w:sz w:val="22"/>
        </w:rPr>
        <w:t>(</w:t>
      </w:r>
      <w:r w:rsidR="003A3157">
        <w:rPr>
          <w:sz w:val="22"/>
        </w:rPr>
        <w:t>3</w:t>
      </w:r>
      <w:r w:rsidRPr="00C2624B">
        <w:rPr>
          <w:rFonts w:hint="eastAsia"/>
          <w:sz w:val="22"/>
        </w:rPr>
        <w:t xml:space="preserve">) 주식의 </w:t>
      </w:r>
      <w:proofErr w:type="gramStart"/>
      <w:r w:rsidRPr="00C2624B">
        <w:rPr>
          <w:rFonts w:hint="eastAsia"/>
          <w:sz w:val="22"/>
        </w:rPr>
        <w:t>액면가액 :</w:t>
      </w:r>
      <w:proofErr w:type="gramEnd"/>
      <w:r w:rsidRPr="00C2624B">
        <w:rPr>
          <w:rFonts w:hint="eastAsia"/>
          <w:sz w:val="22"/>
        </w:rPr>
        <w:t xml:space="preserve"> 500원</w:t>
      </w:r>
    </w:p>
    <w:p w14:paraId="0746BFEC" w14:textId="46882287" w:rsidR="00C2624B" w:rsidRPr="00C2624B" w:rsidRDefault="00C2624B" w:rsidP="00C2624B">
      <w:pPr>
        <w:spacing w:after="0" w:line="240" w:lineRule="auto"/>
        <w:ind w:firstLineChars="200" w:firstLine="440"/>
        <w:rPr>
          <w:sz w:val="22"/>
        </w:rPr>
      </w:pPr>
      <w:r w:rsidRPr="00C2624B">
        <w:rPr>
          <w:rFonts w:hint="eastAsia"/>
          <w:sz w:val="22"/>
        </w:rPr>
        <w:t>(</w:t>
      </w:r>
      <w:r w:rsidR="003A3157">
        <w:rPr>
          <w:sz w:val="22"/>
        </w:rPr>
        <w:t>4</w:t>
      </w:r>
      <w:r w:rsidRPr="00C2624B">
        <w:rPr>
          <w:rFonts w:hint="eastAsia"/>
          <w:sz w:val="22"/>
        </w:rPr>
        <w:t xml:space="preserve">) 신주의 </w:t>
      </w:r>
      <w:proofErr w:type="gramStart"/>
      <w:r w:rsidRPr="00C2624B">
        <w:rPr>
          <w:rFonts w:hint="eastAsia"/>
          <w:sz w:val="22"/>
        </w:rPr>
        <w:t>배정기준일 :</w:t>
      </w:r>
      <w:proofErr w:type="gramEnd"/>
      <w:r w:rsidRPr="00C2624B">
        <w:rPr>
          <w:rFonts w:hint="eastAsia"/>
          <w:sz w:val="22"/>
        </w:rPr>
        <w:t xml:space="preserve"> 20</w:t>
      </w:r>
      <w:r w:rsidR="00BF4989">
        <w:rPr>
          <w:sz w:val="22"/>
        </w:rPr>
        <w:t>23</w:t>
      </w:r>
      <w:r w:rsidRPr="00C2624B">
        <w:rPr>
          <w:rFonts w:hint="eastAsia"/>
          <w:sz w:val="22"/>
        </w:rPr>
        <w:t xml:space="preserve">년 </w:t>
      </w:r>
      <w:r w:rsidR="003A3157">
        <w:rPr>
          <w:sz w:val="22"/>
        </w:rPr>
        <w:t>9</w:t>
      </w:r>
      <w:r w:rsidRPr="00C2624B">
        <w:rPr>
          <w:rFonts w:hint="eastAsia"/>
          <w:sz w:val="22"/>
        </w:rPr>
        <w:t xml:space="preserve">월 </w:t>
      </w:r>
      <w:r w:rsidR="003A3157">
        <w:rPr>
          <w:sz w:val="22"/>
        </w:rPr>
        <w:t>22</w:t>
      </w:r>
      <w:r w:rsidRPr="00C2624B">
        <w:rPr>
          <w:rFonts w:hint="eastAsia"/>
          <w:sz w:val="22"/>
        </w:rPr>
        <w:t>일</w:t>
      </w:r>
    </w:p>
    <w:p w14:paraId="403D7A6E" w14:textId="20837621" w:rsidR="00C2624B" w:rsidRPr="00C2624B" w:rsidRDefault="00C2624B" w:rsidP="00C2624B">
      <w:pPr>
        <w:spacing w:after="0" w:line="240" w:lineRule="auto"/>
        <w:ind w:firstLineChars="200" w:firstLine="440"/>
        <w:rPr>
          <w:sz w:val="22"/>
        </w:rPr>
      </w:pPr>
      <w:r w:rsidRPr="00C2624B">
        <w:rPr>
          <w:rFonts w:hint="eastAsia"/>
          <w:sz w:val="22"/>
        </w:rPr>
        <w:t>(</w:t>
      </w:r>
      <w:r w:rsidR="003A3157">
        <w:rPr>
          <w:sz w:val="22"/>
        </w:rPr>
        <w:t>5</w:t>
      </w:r>
      <w:r w:rsidRPr="00C2624B">
        <w:rPr>
          <w:rFonts w:hint="eastAsia"/>
          <w:sz w:val="22"/>
        </w:rPr>
        <w:t xml:space="preserve">) 신주의 배정방법 및 </w:t>
      </w:r>
      <w:proofErr w:type="spellStart"/>
      <w:r w:rsidRPr="00C2624B">
        <w:rPr>
          <w:rFonts w:hint="eastAsia"/>
          <w:sz w:val="22"/>
        </w:rPr>
        <w:t>단수주</w:t>
      </w:r>
      <w:proofErr w:type="spellEnd"/>
      <w:r w:rsidRPr="00C2624B">
        <w:rPr>
          <w:rFonts w:hint="eastAsia"/>
          <w:sz w:val="22"/>
        </w:rPr>
        <w:t xml:space="preserve"> 처리</w:t>
      </w:r>
    </w:p>
    <w:p w14:paraId="118EA28F" w14:textId="3F771151" w:rsidR="00C2624B" w:rsidRPr="00C2624B" w:rsidRDefault="00C2624B" w:rsidP="00C2624B">
      <w:pPr>
        <w:spacing w:after="0" w:line="240" w:lineRule="auto"/>
        <w:ind w:leftChars="220" w:left="660" w:hangingChars="100" w:hanging="220"/>
        <w:rPr>
          <w:sz w:val="22"/>
        </w:rPr>
      </w:pPr>
      <w:r w:rsidRPr="00C2624B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  </w:t>
      </w:r>
      <w:r w:rsidRPr="00C2624B">
        <w:rPr>
          <w:rFonts w:hint="eastAsia"/>
          <w:sz w:val="22"/>
        </w:rPr>
        <w:t>20</w:t>
      </w:r>
      <w:r w:rsidR="00BF4989">
        <w:rPr>
          <w:sz w:val="22"/>
        </w:rPr>
        <w:t>23</w:t>
      </w:r>
      <w:r w:rsidRPr="00C2624B">
        <w:rPr>
          <w:rFonts w:hint="eastAsia"/>
          <w:sz w:val="22"/>
        </w:rPr>
        <w:t xml:space="preserve">년 </w:t>
      </w:r>
      <w:r w:rsidR="003A3157">
        <w:rPr>
          <w:sz w:val="22"/>
        </w:rPr>
        <w:t>9</w:t>
      </w:r>
      <w:r w:rsidRPr="00C2624B">
        <w:rPr>
          <w:rFonts w:hint="eastAsia"/>
          <w:sz w:val="22"/>
        </w:rPr>
        <w:t xml:space="preserve">월 </w:t>
      </w:r>
      <w:r w:rsidR="003A3157">
        <w:rPr>
          <w:sz w:val="22"/>
        </w:rPr>
        <w:t>22</w:t>
      </w:r>
      <w:r w:rsidRPr="00C2624B">
        <w:rPr>
          <w:rFonts w:hint="eastAsia"/>
          <w:sz w:val="22"/>
        </w:rPr>
        <w:t xml:space="preserve">일 </w:t>
      </w:r>
      <w:r w:rsidR="003A3157">
        <w:rPr>
          <w:rFonts w:hint="eastAsia"/>
          <w:sz w:val="22"/>
        </w:rPr>
        <w:t>현재</w:t>
      </w:r>
      <w:r w:rsidRPr="00C2624B">
        <w:rPr>
          <w:rFonts w:hint="eastAsia"/>
          <w:sz w:val="22"/>
        </w:rPr>
        <w:t xml:space="preserve"> 주주명부에 등재된 주주에 대하여 소유주식 1주당 </w:t>
      </w:r>
      <w:r w:rsidR="003A3157">
        <w:rPr>
          <w:sz w:val="22"/>
        </w:rPr>
        <w:t>4</w:t>
      </w:r>
      <w:r w:rsidRPr="00C2624B">
        <w:rPr>
          <w:rFonts w:hint="eastAsia"/>
          <w:sz w:val="22"/>
        </w:rPr>
        <w:t>주의 비율로 신주를 배정함. 단, 1주 미만의 단수주에 대해서는 액면가 기준으로 현금으로 지급</w:t>
      </w:r>
    </w:p>
    <w:p w14:paraId="27FEFE33" w14:textId="11DF5A1B" w:rsidR="00C2624B" w:rsidRPr="00C2624B" w:rsidRDefault="00C2624B" w:rsidP="00C2624B">
      <w:pPr>
        <w:spacing w:after="0" w:line="240" w:lineRule="auto"/>
        <w:ind w:firstLineChars="200" w:firstLine="440"/>
        <w:rPr>
          <w:sz w:val="22"/>
        </w:rPr>
      </w:pPr>
      <w:r w:rsidRPr="00C2624B">
        <w:rPr>
          <w:rFonts w:hint="eastAsia"/>
          <w:sz w:val="22"/>
        </w:rPr>
        <w:t>(</w:t>
      </w:r>
      <w:r w:rsidR="003A3157">
        <w:rPr>
          <w:sz w:val="22"/>
        </w:rPr>
        <w:t>6</w:t>
      </w:r>
      <w:r w:rsidRPr="00C2624B">
        <w:rPr>
          <w:rFonts w:hint="eastAsia"/>
          <w:sz w:val="22"/>
        </w:rPr>
        <w:t>) 기타 신주발행에 관한 필요한 사항은 대표이사에게 일임.</w:t>
      </w:r>
    </w:p>
    <w:p w14:paraId="7C6AB17B" w14:textId="77777777" w:rsidR="00C2624B" w:rsidRPr="00C2624B" w:rsidRDefault="00805902" w:rsidP="00C2624B">
      <w:pPr>
        <w:spacing w:after="0" w:line="240" w:lineRule="auto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049F99" wp14:editId="266B724C">
                <wp:simplePos x="0" y="0"/>
                <wp:positionH relativeFrom="column">
                  <wp:posOffset>-57785</wp:posOffset>
                </wp:positionH>
                <wp:positionV relativeFrom="paragraph">
                  <wp:posOffset>159385</wp:posOffset>
                </wp:positionV>
                <wp:extent cx="6010275" cy="0"/>
                <wp:effectExtent l="0" t="19050" r="9525" b="1905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027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60C502" id="직선 연결선 1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55pt,12.55pt" to="468.7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" strokecolor="black [3213]" strokeweight="2.25pt"/>
            </w:pict>
          </mc:Fallback>
        </mc:AlternateContent>
      </w:r>
    </w:p>
    <w:p w14:paraId="2427BC6A" w14:textId="77777777" w:rsidR="00C2624B" w:rsidRPr="00C2624B" w:rsidRDefault="00C2624B" w:rsidP="00C2624B">
      <w:pPr>
        <w:spacing w:after="0" w:line="240" w:lineRule="auto"/>
        <w:jc w:val="center"/>
        <w:rPr>
          <w:b/>
          <w:sz w:val="22"/>
        </w:rPr>
      </w:pPr>
      <w:r w:rsidRPr="00C2624B">
        <w:rPr>
          <w:rFonts w:hint="eastAsia"/>
          <w:b/>
          <w:sz w:val="22"/>
        </w:rPr>
        <w:t>신주배정기준일 및 주주명부 폐쇄기간 설정 공고</w:t>
      </w:r>
    </w:p>
    <w:p w14:paraId="2373E462" w14:textId="45073D03" w:rsidR="00C2624B" w:rsidRDefault="00C2624B" w:rsidP="00C2624B">
      <w:pPr>
        <w:spacing w:after="0" w:line="240" w:lineRule="auto"/>
        <w:rPr>
          <w:sz w:val="22"/>
        </w:rPr>
      </w:pPr>
      <w:r w:rsidRPr="00C2624B">
        <w:rPr>
          <w:rFonts w:hint="eastAsia"/>
          <w:sz w:val="22"/>
        </w:rPr>
        <w:t>상법 제354조 및 정관 제1</w:t>
      </w:r>
      <w:r w:rsidR="000E41E2">
        <w:rPr>
          <w:sz w:val="22"/>
        </w:rPr>
        <w:t>8</w:t>
      </w:r>
      <w:r w:rsidRPr="00C2624B">
        <w:rPr>
          <w:rFonts w:hint="eastAsia"/>
          <w:sz w:val="22"/>
        </w:rPr>
        <w:t xml:space="preserve">조에 의거 신주배정을 위하여 다음과 같이 주식 명의개서, 질권등록 및 그 변경과 말소, 신탁재산의 표시 및 말소를 </w:t>
      </w:r>
      <w:proofErr w:type="spellStart"/>
      <w:r w:rsidRPr="00C2624B">
        <w:rPr>
          <w:rFonts w:hint="eastAsia"/>
          <w:sz w:val="22"/>
        </w:rPr>
        <w:t>정지하오니</w:t>
      </w:r>
      <w:proofErr w:type="spellEnd"/>
      <w:r w:rsidRPr="00C2624B">
        <w:rPr>
          <w:rFonts w:hint="eastAsia"/>
          <w:sz w:val="22"/>
        </w:rPr>
        <w:t xml:space="preserve"> 양지하시기 바랍니다.</w:t>
      </w:r>
    </w:p>
    <w:p w14:paraId="300D4E15" w14:textId="77777777" w:rsidR="00C2624B" w:rsidRPr="00C2624B" w:rsidRDefault="00C2624B" w:rsidP="00C2624B">
      <w:pPr>
        <w:spacing w:after="0" w:line="240" w:lineRule="auto"/>
        <w:rPr>
          <w:sz w:val="22"/>
        </w:rPr>
      </w:pPr>
    </w:p>
    <w:p w14:paraId="0979443D" w14:textId="2A81EAD1" w:rsidR="00C2624B" w:rsidRPr="00C2624B" w:rsidRDefault="00C2624B" w:rsidP="00C2624B">
      <w:pPr>
        <w:spacing w:after="0" w:line="240" w:lineRule="auto"/>
        <w:rPr>
          <w:sz w:val="22"/>
        </w:rPr>
      </w:pPr>
      <w:r w:rsidRPr="00C2624B">
        <w:rPr>
          <w:rFonts w:hint="eastAsia"/>
          <w:sz w:val="22"/>
        </w:rPr>
        <w:t xml:space="preserve">1. </w:t>
      </w:r>
      <w:proofErr w:type="gramStart"/>
      <w:r w:rsidRPr="00C2624B">
        <w:rPr>
          <w:rFonts w:hint="eastAsia"/>
          <w:sz w:val="22"/>
        </w:rPr>
        <w:t>신주배정기준일 :</w:t>
      </w:r>
      <w:proofErr w:type="gramEnd"/>
      <w:r w:rsidRPr="00C2624B">
        <w:rPr>
          <w:rFonts w:hint="eastAsia"/>
          <w:sz w:val="22"/>
        </w:rPr>
        <w:t xml:space="preserve"> 20</w:t>
      </w:r>
      <w:r w:rsidR="000E41E2">
        <w:rPr>
          <w:sz w:val="22"/>
        </w:rPr>
        <w:t>23</w:t>
      </w:r>
      <w:r w:rsidRPr="00C2624B">
        <w:rPr>
          <w:rFonts w:hint="eastAsia"/>
          <w:sz w:val="22"/>
        </w:rPr>
        <w:t xml:space="preserve">년 </w:t>
      </w:r>
      <w:r w:rsidR="003A3157">
        <w:rPr>
          <w:sz w:val="22"/>
        </w:rPr>
        <w:t>9</w:t>
      </w:r>
      <w:r w:rsidRPr="00C2624B">
        <w:rPr>
          <w:rFonts w:hint="eastAsia"/>
          <w:sz w:val="22"/>
        </w:rPr>
        <w:t xml:space="preserve">월 </w:t>
      </w:r>
      <w:r w:rsidR="003A3157">
        <w:rPr>
          <w:sz w:val="22"/>
        </w:rPr>
        <w:t>22</w:t>
      </w:r>
      <w:r w:rsidRPr="00C2624B">
        <w:rPr>
          <w:rFonts w:hint="eastAsia"/>
          <w:sz w:val="22"/>
        </w:rPr>
        <w:t>일</w:t>
      </w:r>
    </w:p>
    <w:p w14:paraId="0C3B8C04" w14:textId="3BA15DE7" w:rsidR="00C2624B" w:rsidRDefault="00C2624B" w:rsidP="00C2624B">
      <w:pPr>
        <w:spacing w:after="0" w:line="240" w:lineRule="auto"/>
        <w:rPr>
          <w:sz w:val="22"/>
        </w:rPr>
      </w:pPr>
      <w:r w:rsidRPr="00C2624B">
        <w:rPr>
          <w:rFonts w:hint="eastAsia"/>
          <w:sz w:val="22"/>
        </w:rPr>
        <w:t xml:space="preserve">2. 명의개서 </w:t>
      </w:r>
      <w:proofErr w:type="gramStart"/>
      <w:r w:rsidRPr="00C2624B">
        <w:rPr>
          <w:rFonts w:hint="eastAsia"/>
          <w:sz w:val="22"/>
        </w:rPr>
        <w:t>정지기간 :</w:t>
      </w:r>
      <w:proofErr w:type="gramEnd"/>
      <w:r w:rsidRPr="00C2624B">
        <w:rPr>
          <w:rFonts w:hint="eastAsia"/>
          <w:sz w:val="22"/>
        </w:rPr>
        <w:t xml:space="preserve"> 20</w:t>
      </w:r>
      <w:r w:rsidR="000E41E2">
        <w:rPr>
          <w:sz w:val="22"/>
        </w:rPr>
        <w:t>23</w:t>
      </w:r>
      <w:r w:rsidRPr="00C2624B">
        <w:rPr>
          <w:rFonts w:hint="eastAsia"/>
          <w:sz w:val="22"/>
        </w:rPr>
        <w:t xml:space="preserve">년 </w:t>
      </w:r>
      <w:r w:rsidR="003A3157">
        <w:rPr>
          <w:sz w:val="22"/>
        </w:rPr>
        <w:t>9</w:t>
      </w:r>
      <w:r w:rsidRPr="00C2624B">
        <w:rPr>
          <w:rFonts w:hint="eastAsia"/>
          <w:sz w:val="22"/>
        </w:rPr>
        <w:t xml:space="preserve">월 </w:t>
      </w:r>
      <w:r w:rsidR="003A3157">
        <w:rPr>
          <w:sz w:val="22"/>
        </w:rPr>
        <w:t>23</w:t>
      </w:r>
      <w:r w:rsidRPr="00C2624B">
        <w:rPr>
          <w:rFonts w:hint="eastAsia"/>
          <w:sz w:val="22"/>
        </w:rPr>
        <w:t>일-20</w:t>
      </w:r>
      <w:r w:rsidR="000E41E2">
        <w:rPr>
          <w:sz w:val="22"/>
        </w:rPr>
        <w:t>23</w:t>
      </w:r>
      <w:r w:rsidRPr="00C2624B">
        <w:rPr>
          <w:rFonts w:hint="eastAsia"/>
          <w:sz w:val="22"/>
        </w:rPr>
        <w:t xml:space="preserve">년 </w:t>
      </w:r>
      <w:r w:rsidR="003A3157">
        <w:rPr>
          <w:sz w:val="22"/>
        </w:rPr>
        <w:t>9</w:t>
      </w:r>
      <w:r w:rsidRPr="00C2624B">
        <w:rPr>
          <w:rFonts w:hint="eastAsia"/>
          <w:sz w:val="22"/>
        </w:rPr>
        <w:t xml:space="preserve">월 </w:t>
      </w:r>
      <w:r w:rsidR="003A3157">
        <w:rPr>
          <w:sz w:val="22"/>
        </w:rPr>
        <w:t>23</w:t>
      </w:r>
      <w:r w:rsidRPr="00C2624B">
        <w:rPr>
          <w:rFonts w:hint="eastAsia"/>
          <w:sz w:val="22"/>
        </w:rPr>
        <w:t>일</w:t>
      </w:r>
    </w:p>
    <w:p w14:paraId="63771D3D" w14:textId="77777777" w:rsidR="00C2624B" w:rsidRDefault="00C2624B" w:rsidP="00C2624B">
      <w:pPr>
        <w:spacing w:after="0" w:line="240" w:lineRule="auto"/>
        <w:rPr>
          <w:sz w:val="22"/>
        </w:rPr>
      </w:pPr>
    </w:p>
    <w:p w14:paraId="6BA9984E" w14:textId="6E60F8C9" w:rsidR="00C2624B" w:rsidRDefault="00C2624B" w:rsidP="00C2624B">
      <w:pPr>
        <w:spacing w:after="0" w:line="240" w:lineRule="auto"/>
        <w:jc w:val="center"/>
        <w:rPr>
          <w:sz w:val="22"/>
        </w:rPr>
      </w:pPr>
      <w:r>
        <w:rPr>
          <w:rFonts w:hint="eastAsia"/>
          <w:sz w:val="22"/>
        </w:rPr>
        <w:t>20</w:t>
      </w:r>
      <w:r w:rsidR="000E41E2">
        <w:rPr>
          <w:sz w:val="22"/>
        </w:rPr>
        <w:t>23</w:t>
      </w:r>
      <w:r>
        <w:rPr>
          <w:rFonts w:hint="eastAsia"/>
          <w:sz w:val="22"/>
        </w:rPr>
        <w:t xml:space="preserve">년 </w:t>
      </w:r>
      <w:r w:rsidR="003A3157">
        <w:rPr>
          <w:sz w:val="22"/>
        </w:rPr>
        <w:t>9</w:t>
      </w:r>
      <w:r>
        <w:rPr>
          <w:rFonts w:hint="eastAsia"/>
          <w:sz w:val="22"/>
        </w:rPr>
        <w:t xml:space="preserve">월 </w:t>
      </w:r>
      <w:r w:rsidR="003A3157">
        <w:rPr>
          <w:sz w:val="22"/>
        </w:rPr>
        <w:t>7</w:t>
      </w:r>
      <w:r>
        <w:rPr>
          <w:rFonts w:hint="eastAsia"/>
          <w:sz w:val="22"/>
        </w:rPr>
        <w:t>일</w:t>
      </w:r>
    </w:p>
    <w:p w14:paraId="6444DECC" w14:textId="77777777" w:rsidR="00C2624B" w:rsidRDefault="00C2624B" w:rsidP="00C2624B">
      <w:pPr>
        <w:spacing w:after="0" w:line="240" w:lineRule="auto"/>
        <w:rPr>
          <w:sz w:val="22"/>
        </w:rPr>
      </w:pPr>
    </w:p>
    <w:p w14:paraId="412418B1" w14:textId="26718793" w:rsidR="00C2624B" w:rsidRDefault="007400FC" w:rsidP="00C2624B">
      <w:pPr>
        <w:spacing w:after="0" w:line="240" w:lineRule="auto"/>
        <w:jc w:val="center"/>
        <w:rPr>
          <w:sz w:val="22"/>
        </w:rPr>
      </w:pPr>
      <w:r>
        <w:rPr>
          <w:rFonts w:ascii="맑은 고딕" w:eastAsia="맑은 고딕" w:hAnsi="맑은 고딕" w:hint="eastAsia"/>
          <w:sz w:val="22"/>
        </w:rPr>
        <w:t xml:space="preserve">부산광역시 </w:t>
      </w:r>
      <w:r w:rsidRPr="00C50A2C">
        <w:rPr>
          <w:rFonts w:asciiTheme="majorHAnsi" w:eastAsiaTheme="majorHAnsi" w:hAnsiTheme="majorHAnsi" w:hint="eastAsia"/>
          <w:color w:val="000000"/>
          <w:sz w:val="22"/>
        </w:rPr>
        <w:t>부산진구 복지로75</w:t>
      </w:r>
      <w:r>
        <w:rPr>
          <w:rFonts w:asciiTheme="majorHAnsi" w:eastAsiaTheme="majorHAnsi" w:hAnsiTheme="majorHAnsi"/>
          <w:color w:val="000000"/>
          <w:sz w:val="22"/>
        </w:rPr>
        <w:t>,</w:t>
      </w:r>
      <w:r w:rsidRPr="00C50A2C">
        <w:rPr>
          <w:rFonts w:asciiTheme="majorHAnsi" w:eastAsiaTheme="majorHAnsi" w:hAnsiTheme="majorHAnsi" w:hint="eastAsia"/>
          <w:color w:val="000000"/>
          <w:sz w:val="22"/>
        </w:rPr>
        <w:t xml:space="preserve"> 임재관 1010호</w:t>
      </w:r>
      <w:r>
        <w:rPr>
          <w:rFonts w:asciiTheme="majorHAnsi" w:eastAsiaTheme="majorHAnsi" w:hAnsiTheme="majorHAnsi" w:hint="eastAsia"/>
          <w:color w:val="000000"/>
          <w:sz w:val="22"/>
        </w:rPr>
        <w:t>(</w:t>
      </w:r>
      <w:proofErr w:type="spellStart"/>
      <w:r>
        <w:rPr>
          <w:rFonts w:asciiTheme="majorHAnsi" w:eastAsiaTheme="majorHAnsi" w:hAnsiTheme="majorHAnsi" w:hint="eastAsia"/>
          <w:color w:val="000000"/>
          <w:sz w:val="22"/>
        </w:rPr>
        <w:t>개금동</w:t>
      </w:r>
      <w:proofErr w:type="spellEnd"/>
      <w:r>
        <w:rPr>
          <w:rFonts w:asciiTheme="majorHAnsi" w:eastAsiaTheme="majorHAnsi" w:hAnsiTheme="majorHAnsi" w:hint="eastAsia"/>
          <w:color w:val="000000"/>
          <w:sz w:val="22"/>
        </w:rPr>
        <w:t>,</w:t>
      </w:r>
      <w:r>
        <w:rPr>
          <w:rFonts w:asciiTheme="majorHAnsi" w:eastAsiaTheme="majorHAnsi" w:hAnsiTheme="majorHAnsi"/>
          <w:color w:val="000000"/>
          <w:sz w:val="22"/>
        </w:rPr>
        <w:t xml:space="preserve"> </w:t>
      </w:r>
      <w:r w:rsidRPr="00C50A2C">
        <w:rPr>
          <w:rFonts w:asciiTheme="majorHAnsi" w:eastAsiaTheme="majorHAnsi" w:hAnsiTheme="majorHAnsi" w:hint="eastAsia"/>
          <w:color w:val="000000"/>
          <w:sz w:val="22"/>
        </w:rPr>
        <w:t>인제대학교 부산백병원</w:t>
      </w:r>
      <w:r>
        <w:rPr>
          <w:rFonts w:asciiTheme="majorHAnsi" w:eastAsiaTheme="majorHAnsi" w:hAnsiTheme="majorHAnsi" w:hint="eastAsia"/>
          <w:color w:val="000000"/>
          <w:sz w:val="22"/>
        </w:rPr>
        <w:t>)</w:t>
      </w:r>
    </w:p>
    <w:p w14:paraId="20D41D50" w14:textId="467AAB64" w:rsidR="00C2624B" w:rsidRPr="00C2624B" w:rsidRDefault="00C2624B" w:rsidP="00C2624B">
      <w:pPr>
        <w:spacing w:after="0" w:line="240" w:lineRule="auto"/>
        <w:jc w:val="center"/>
        <w:rPr>
          <w:sz w:val="28"/>
        </w:rPr>
      </w:pPr>
      <w:r w:rsidRPr="00C2624B">
        <w:rPr>
          <w:rFonts w:hint="eastAsia"/>
          <w:sz w:val="28"/>
        </w:rPr>
        <w:t xml:space="preserve">주식회사 </w:t>
      </w:r>
      <w:proofErr w:type="spellStart"/>
      <w:r w:rsidR="007400FC" w:rsidRPr="007400FC">
        <w:rPr>
          <w:rFonts w:asciiTheme="majorHAnsi" w:eastAsiaTheme="majorHAnsi" w:hAnsiTheme="majorHAnsi" w:hint="eastAsia"/>
          <w:sz w:val="28"/>
          <w:szCs w:val="28"/>
        </w:rPr>
        <w:t>아이바이오코리아</w:t>
      </w:r>
      <w:proofErr w:type="spellEnd"/>
    </w:p>
    <w:p w14:paraId="047545D5" w14:textId="42CF8807" w:rsidR="00C2624B" w:rsidRPr="00C2624B" w:rsidRDefault="00C2624B" w:rsidP="00C2624B">
      <w:pPr>
        <w:spacing w:after="0" w:line="240" w:lineRule="auto"/>
        <w:jc w:val="center"/>
        <w:rPr>
          <w:sz w:val="28"/>
        </w:rPr>
      </w:pPr>
      <w:r w:rsidRPr="00C2624B">
        <w:rPr>
          <w:rFonts w:hint="eastAsia"/>
          <w:sz w:val="28"/>
        </w:rPr>
        <w:t xml:space="preserve">대표이사 </w:t>
      </w:r>
      <w:r w:rsidR="0060599D">
        <w:rPr>
          <w:rFonts w:hint="eastAsia"/>
          <w:sz w:val="28"/>
        </w:rPr>
        <w:t>양 재 욱</w:t>
      </w:r>
      <w:r w:rsidR="00B3317F" w:rsidRPr="00853180">
        <w:rPr>
          <w:rFonts w:hint="eastAsia"/>
          <w:color w:val="000000" w:themeColor="text1"/>
          <w:szCs w:val="20"/>
        </w:rPr>
        <w:t>(</w:t>
      </w:r>
      <w:proofErr w:type="spellStart"/>
      <w:r w:rsidR="00B3317F" w:rsidRPr="00853180">
        <w:rPr>
          <w:rFonts w:hint="eastAsia"/>
          <w:color w:val="000000" w:themeColor="text1"/>
          <w:szCs w:val="20"/>
        </w:rPr>
        <w:t>직인생략</w:t>
      </w:r>
      <w:proofErr w:type="spellEnd"/>
      <w:r w:rsidR="00B3317F" w:rsidRPr="00853180">
        <w:rPr>
          <w:rFonts w:hint="eastAsia"/>
          <w:color w:val="000000" w:themeColor="text1"/>
          <w:szCs w:val="20"/>
        </w:rPr>
        <w:t>)</w:t>
      </w:r>
    </w:p>
    <w:sectPr w:rsidR="00C2624B" w:rsidRPr="00C2624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193E0" w14:textId="77777777" w:rsidR="002D7AF6" w:rsidRDefault="002D7AF6" w:rsidP="00805902">
      <w:pPr>
        <w:spacing w:after="0" w:line="240" w:lineRule="auto"/>
      </w:pPr>
      <w:r>
        <w:separator/>
      </w:r>
    </w:p>
  </w:endnote>
  <w:endnote w:type="continuationSeparator" w:id="0">
    <w:p w14:paraId="5AC35583" w14:textId="77777777" w:rsidR="002D7AF6" w:rsidRDefault="002D7AF6" w:rsidP="008059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26287" w14:textId="77777777" w:rsidR="002D7AF6" w:rsidRDefault="002D7AF6" w:rsidP="00805902">
      <w:pPr>
        <w:spacing w:after="0" w:line="240" w:lineRule="auto"/>
      </w:pPr>
      <w:r>
        <w:separator/>
      </w:r>
    </w:p>
  </w:footnote>
  <w:footnote w:type="continuationSeparator" w:id="0">
    <w:p w14:paraId="2344A45F" w14:textId="77777777" w:rsidR="002D7AF6" w:rsidRDefault="002D7AF6" w:rsidP="008059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0CC"/>
    <w:rsid w:val="00031C65"/>
    <w:rsid w:val="00065EB3"/>
    <w:rsid w:val="000E41E2"/>
    <w:rsid w:val="0013341B"/>
    <w:rsid w:val="00174681"/>
    <w:rsid w:val="002D7AF6"/>
    <w:rsid w:val="003A3157"/>
    <w:rsid w:val="00564E8F"/>
    <w:rsid w:val="00570D3C"/>
    <w:rsid w:val="0060599D"/>
    <w:rsid w:val="00693495"/>
    <w:rsid w:val="007400FC"/>
    <w:rsid w:val="007410CC"/>
    <w:rsid w:val="007C39A7"/>
    <w:rsid w:val="00805902"/>
    <w:rsid w:val="00853180"/>
    <w:rsid w:val="009C525D"/>
    <w:rsid w:val="00AF15D3"/>
    <w:rsid w:val="00B3317F"/>
    <w:rsid w:val="00BF2574"/>
    <w:rsid w:val="00BF4989"/>
    <w:rsid w:val="00C2624B"/>
    <w:rsid w:val="00C51F01"/>
    <w:rsid w:val="00C91758"/>
    <w:rsid w:val="00E1180A"/>
    <w:rsid w:val="00F345C2"/>
    <w:rsid w:val="00F53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D8B031"/>
  <w15:docId w15:val="{BD2D76A3-C35D-4EB4-9BF7-D35488F3F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C2624B"/>
  </w:style>
  <w:style w:type="character" w:customStyle="1" w:styleId="Char">
    <w:name w:val="날짜 Char"/>
    <w:basedOn w:val="a0"/>
    <w:link w:val="a3"/>
    <w:uiPriority w:val="99"/>
    <w:semiHidden/>
    <w:rsid w:val="00C2624B"/>
  </w:style>
  <w:style w:type="paragraph" w:styleId="a4">
    <w:name w:val="header"/>
    <w:basedOn w:val="a"/>
    <w:link w:val="Char0"/>
    <w:uiPriority w:val="99"/>
    <w:unhideWhenUsed/>
    <w:rsid w:val="008059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805902"/>
  </w:style>
  <w:style w:type="paragraph" w:styleId="a5">
    <w:name w:val="footer"/>
    <w:basedOn w:val="a"/>
    <w:link w:val="Char1"/>
    <w:uiPriority w:val="99"/>
    <w:unhideWhenUsed/>
    <w:rsid w:val="0080590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805902"/>
  </w:style>
  <w:style w:type="paragraph" w:customStyle="1" w:styleId="a6">
    <w:name w:val="바탕글"/>
    <w:basedOn w:val="a"/>
    <w:rsid w:val="00693495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park sangjun</cp:lastModifiedBy>
  <cp:revision>5</cp:revision>
  <dcterms:created xsi:type="dcterms:W3CDTF">2023-08-31T07:32:00Z</dcterms:created>
  <dcterms:modified xsi:type="dcterms:W3CDTF">2023-09-07T03:33:00Z</dcterms:modified>
</cp:coreProperties>
</file>